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8D4" w:rsidRPr="001718D4" w:rsidRDefault="001718D4" w:rsidP="001718D4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Приложение </w:t>
      </w:r>
      <w:r w:rsidR="005D2DCA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2</w:t>
      </w: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</w:t>
      </w:r>
    </w:p>
    <w:p w:rsidR="001718D4" w:rsidRPr="001718D4" w:rsidRDefault="001718D4" w:rsidP="001718D4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к приказу Минобрнауки РД</w:t>
      </w:r>
    </w:p>
    <w:p w:rsidR="001718D4" w:rsidRDefault="001718D4" w:rsidP="001718D4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от «_____</w:t>
      </w:r>
      <w:proofErr w:type="gramStart"/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_»_</w:t>
      </w:r>
      <w:proofErr w:type="gramEnd"/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___________201</w:t>
      </w:r>
      <w:r w:rsidR="00D76FF0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9</w:t>
      </w: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г.</w:t>
      </w:r>
    </w:p>
    <w:p w:rsidR="0083432C" w:rsidRDefault="0083432C" w:rsidP="0083432C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№__________________________</w:t>
      </w:r>
    </w:p>
    <w:p w:rsidR="0083432C" w:rsidRPr="001718D4" w:rsidRDefault="0083432C" w:rsidP="001718D4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bookmarkStart w:id="0" w:name="_GoBack"/>
      <w:bookmarkEnd w:id="0"/>
    </w:p>
    <w:p w:rsidR="00C73DEF" w:rsidRPr="00311721" w:rsidRDefault="00C73DEF" w:rsidP="00C73DEF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</w:pPr>
      <w:r w:rsidRPr="00311721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 xml:space="preserve">Положение </w:t>
      </w:r>
    </w:p>
    <w:p w:rsidR="00C73DEF" w:rsidRPr="00311721" w:rsidRDefault="00C73DEF" w:rsidP="00C73DEF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721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 xml:space="preserve">о комиссии </w:t>
      </w:r>
      <w:r w:rsidR="007A7A5A" w:rsidRPr="00311721">
        <w:rPr>
          <w:rFonts w:ascii="Times New Roman" w:hAnsi="Times New Roman" w:cs="Times New Roman"/>
          <w:b/>
          <w:sz w:val="28"/>
          <w:szCs w:val="28"/>
        </w:rPr>
        <w:t>по</w:t>
      </w:r>
      <w:r w:rsidRPr="00311721">
        <w:rPr>
          <w:rFonts w:ascii="Times New Roman" w:hAnsi="Times New Roman" w:cs="Times New Roman"/>
          <w:b/>
          <w:sz w:val="28"/>
          <w:szCs w:val="28"/>
        </w:rPr>
        <w:t xml:space="preserve"> проведени</w:t>
      </w:r>
      <w:r w:rsidR="007A7A5A" w:rsidRPr="00311721">
        <w:rPr>
          <w:rFonts w:ascii="Times New Roman" w:hAnsi="Times New Roman" w:cs="Times New Roman"/>
          <w:b/>
          <w:sz w:val="28"/>
          <w:szCs w:val="28"/>
        </w:rPr>
        <w:t>ю</w:t>
      </w:r>
      <w:r w:rsidRPr="003117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E5B">
        <w:rPr>
          <w:rFonts w:ascii="Times New Roman" w:hAnsi="Times New Roman" w:cs="Times New Roman"/>
          <w:b/>
          <w:sz w:val="28"/>
          <w:szCs w:val="28"/>
        </w:rPr>
        <w:t>О</w:t>
      </w:r>
      <w:r w:rsidRPr="00311721">
        <w:rPr>
          <w:rFonts w:ascii="Times New Roman" w:hAnsi="Times New Roman" w:cs="Times New Roman"/>
          <w:b/>
          <w:sz w:val="28"/>
          <w:szCs w:val="28"/>
        </w:rPr>
        <w:t xml:space="preserve">тбора </w:t>
      </w:r>
    </w:p>
    <w:p w:rsidR="00C73DEF" w:rsidRPr="00311721" w:rsidRDefault="007A7A5A" w:rsidP="00C73DEF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721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C73DEF" w:rsidRPr="00311721">
        <w:rPr>
          <w:rFonts w:ascii="Times New Roman" w:hAnsi="Times New Roman" w:cs="Times New Roman"/>
          <w:b/>
          <w:sz w:val="28"/>
          <w:szCs w:val="28"/>
        </w:rPr>
        <w:t xml:space="preserve"> Республики Дагестан для </w:t>
      </w:r>
      <w:r w:rsidR="00AE30E0" w:rsidRPr="00311721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на </w:t>
      </w:r>
      <w:r w:rsidR="00C73DEF" w:rsidRPr="00311721">
        <w:rPr>
          <w:rFonts w:ascii="Times New Roman" w:hAnsi="Times New Roman" w:cs="Times New Roman"/>
          <w:b/>
          <w:sz w:val="28"/>
          <w:szCs w:val="28"/>
        </w:rPr>
        <w:t>проведени</w:t>
      </w:r>
      <w:r w:rsidR="00AE30E0" w:rsidRPr="00311721">
        <w:rPr>
          <w:rFonts w:ascii="Times New Roman" w:hAnsi="Times New Roman" w:cs="Times New Roman"/>
          <w:b/>
          <w:sz w:val="28"/>
          <w:szCs w:val="28"/>
        </w:rPr>
        <w:t>е</w:t>
      </w:r>
      <w:r w:rsidR="00C73DEF" w:rsidRPr="00311721">
        <w:rPr>
          <w:rFonts w:ascii="Times New Roman" w:hAnsi="Times New Roman" w:cs="Times New Roman"/>
          <w:b/>
          <w:sz w:val="28"/>
          <w:szCs w:val="28"/>
        </w:rPr>
        <w:t xml:space="preserve"> мероприятий по созданию в </w:t>
      </w:r>
      <w:r w:rsidR="00C73DEF" w:rsidRPr="003117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дошкольных образовательных, общеобразовательных организациях, организациях дополнительного образования детей (в том числе организациях, осуществляющих образовательную деятельность по адаптированным основным общеобразовательным программам) условий </w:t>
      </w:r>
      <w:r w:rsidR="00C73DEF" w:rsidRPr="00311721">
        <w:rPr>
          <w:rFonts w:ascii="Times New Roman" w:hAnsi="Times New Roman" w:cs="Times New Roman"/>
          <w:b/>
          <w:sz w:val="28"/>
          <w:szCs w:val="28"/>
        </w:rPr>
        <w:t>для получения качественного образования в рамках государственной программы Российской Федерации «Доступная среда» на 2011-2020 годы</w:t>
      </w:r>
    </w:p>
    <w:p w:rsidR="00C73DEF" w:rsidRPr="00311721" w:rsidRDefault="00C73DEF" w:rsidP="00C73DE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bCs/>
          <w:color w:val="2D2D2D"/>
          <w:spacing w:val="2"/>
          <w:sz w:val="28"/>
          <w:szCs w:val="28"/>
        </w:rPr>
      </w:pPr>
    </w:p>
    <w:p w:rsidR="00C73DEF" w:rsidRPr="00311721" w:rsidRDefault="00AE30E0" w:rsidP="00AE30E0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bCs/>
          <w:color w:val="2D2D2D"/>
          <w:spacing w:val="2"/>
          <w:sz w:val="28"/>
          <w:szCs w:val="28"/>
        </w:rPr>
      </w:pPr>
      <w:r w:rsidRPr="00311721">
        <w:rPr>
          <w:bCs/>
          <w:color w:val="2D2D2D"/>
          <w:spacing w:val="2"/>
          <w:sz w:val="28"/>
          <w:szCs w:val="28"/>
        </w:rPr>
        <w:t xml:space="preserve">Настоящее Положение определяет состав, права и обязанности, порядок работы комиссии по проведению отбора муниципальных образований Республики Дагестан для предоставления субсидии на реализацию </w:t>
      </w:r>
      <w:r w:rsidR="00B17624">
        <w:rPr>
          <w:bCs/>
          <w:color w:val="2D2D2D"/>
          <w:spacing w:val="2"/>
          <w:sz w:val="28"/>
          <w:szCs w:val="28"/>
        </w:rPr>
        <w:t>М</w:t>
      </w:r>
      <w:r w:rsidRPr="00311721">
        <w:rPr>
          <w:bCs/>
          <w:color w:val="2D2D2D"/>
          <w:spacing w:val="2"/>
          <w:sz w:val="28"/>
          <w:szCs w:val="28"/>
        </w:rPr>
        <w:t xml:space="preserve">ероприятий </w:t>
      </w:r>
      <w:r w:rsidRPr="00311721">
        <w:rPr>
          <w:color w:val="2D2D2D"/>
          <w:spacing w:val="2"/>
          <w:sz w:val="28"/>
          <w:szCs w:val="28"/>
        </w:rPr>
        <w:t>(далее - комиссия)</w:t>
      </w:r>
    </w:p>
    <w:p w:rsidR="00C73DEF" w:rsidRPr="00311721" w:rsidRDefault="00C73DEF" w:rsidP="00C73DE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bCs/>
          <w:color w:val="2D2D2D"/>
          <w:spacing w:val="2"/>
          <w:sz w:val="28"/>
          <w:szCs w:val="28"/>
        </w:rPr>
      </w:pPr>
    </w:p>
    <w:p w:rsidR="00C73DEF" w:rsidRPr="00311721" w:rsidRDefault="00C73DEF" w:rsidP="00C73DE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b/>
          <w:bCs/>
          <w:color w:val="2D2D2D"/>
          <w:spacing w:val="2"/>
          <w:sz w:val="28"/>
          <w:szCs w:val="28"/>
        </w:rPr>
        <w:t>1. Общие положения</w:t>
      </w:r>
    </w:p>
    <w:p w:rsidR="00C73DEF" w:rsidRPr="00311721" w:rsidRDefault="00C73DEF" w:rsidP="00C73DE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br/>
        <w:t xml:space="preserve">          1.1. Комиссия </w:t>
      </w:r>
      <w:r w:rsidR="00AE30E0" w:rsidRPr="00311721">
        <w:rPr>
          <w:color w:val="2D2D2D"/>
          <w:spacing w:val="2"/>
          <w:sz w:val="28"/>
          <w:szCs w:val="28"/>
        </w:rPr>
        <w:t>создается при Министерстве образования и науки Республики Дагестан и осуществляет свою деятельность в соответствии с настоящим Положением</w:t>
      </w:r>
      <w:r w:rsidRPr="00311721">
        <w:rPr>
          <w:color w:val="2D2D2D"/>
          <w:spacing w:val="2"/>
          <w:sz w:val="28"/>
          <w:szCs w:val="28"/>
        </w:rPr>
        <w:t>;</w:t>
      </w:r>
    </w:p>
    <w:p w:rsidR="00B17624" w:rsidRDefault="00AE30E0" w:rsidP="00C73DE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tab/>
        <w:t xml:space="preserve">1.2. Комиссия осуществляет работу по проведению </w:t>
      </w:r>
      <w:r w:rsidR="00595E5B">
        <w:rPr>
          <w:color w:val="2D2D2D"/>
          <w:spacing w:val="2"/>
          <w:sz w:val="28"/>
          <w:szCs w:val="28"/>
        </w:rPr>
        <w:t>О</w:t>
      </w:r>
      <w:r w:rsidRPr="00311721">
        <w:rPr>
          <w:color w:val="2D2D2D"/>
          <w:spacing w:val="2"/>
          <w:sz w:val="28"/>
          <w:szCs w:val="28"/>
        </w:rPr>
        <w:t xml:space="preserve">тбора муниципальных образований Республики Дагестан для предоставления субсидии </w:t>
      </w:r>
      <w:r w:rsidRPr="00311721">
        <w:rPr>
          <w:bCs/>
          <w:color w:val="2D2D2D"/>
          <w:spacing w:val="2"/>
          <w:sz w:val="28"/>
          <w:szCs w:val="28"/>
        </w:rPr>
        <w:t xml:space="preserve">на реализацию </w:t>
      </w:r>
      <w:r w:rsidR="00B17624">
        <w:rPr>
          <w:bCs/>
          <w:color w:val="2D2D2D"/>
          <w:spacing w:val="2"/>
          <w:sz w:val="28"/>
          <w:szCs w:val="28"/>
        </w:rPr>
        <w:t>М</w:t>
      </w:r>
      <w:r w:rsidRPr="00311721">
        <w:rPr>
          <w:bCs/>
          <w:color w:val="2D2D2D"/>
          <w:spacing w:val="2"/>
          <w:sz w:val="28"/>
          <w:szCs w:val="28"/>
        </w:rPr>
        <w:t>ероприятий</w:t>
      </w:r>
      <w:r w:rsidR="00B17624">
        <w:rPr>
          <w:bCs/>
          <w:color w:val="2D2D2D"/>
          <w:spacing w:val="2"/>
          <w:sz w:val="28"/>
          <w:szCs w:val="28"/>
        </w:rPr>
        <w:t>.</w:t>
      </w:r>
    </w:p>
    <w:p w:rsidR="00AE30E0" w:rsidRPr="00311721" w:rsidRDefault="00AE30E0" w:rsidP="00B17624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bCs/>
          <w:color w:val="2D2D2D"/>
          <w:spacing w:val="2"/>
          <w:sz w:val="28"/>
          <w:szCs w:val="28"/>
        </w:rPr>
        <w:t xml:space="preserve"> </w:t>
      </w:r>
      <w:r w:rsidR="00B17624">
        <w:rPr>
          <w:bCs/>
          <w:color w:val="2D2D2D"/>
          <w:spacing w:val="2"/>
          <w:sz w:val="28"/>
          <w:szCs w:val="28"/>
        </w:rPr>
        <w:t>1.3. Комиссия п</w:t>
      </w:r>
      <w:r w:rsidR="00700646" w:rsidRPr="00311721">
        <w:rPr>
          <w:color w:val="2D2D2D"/>
          <w:spacing w:val="2"/>
          <w:sz w:val="28"/>
          <w:szCs w:val="28"/>
        </w:rPr>
        <w:t xml:space="preserve">ринимает решение об утверждении перечня муниципальных образований </w:t>
      </w:r>
      <w:r w:rsidR="006A3021">
        <w:rPr>
          <w:color w:val="2D2D2D"/>
          <w:spacing w:val="2"/>
          <w:sz w:val="28"/>
          <w:szCs w:val="28"/>
        </w:rPr>
        <w:t xml:space="preserve">- </w:t>
      </w:r>
      <w:r w:rsidR="00700646" w:rsidRPr="00311721">
        <w:rPr>
          <w:color w:val="2D2D2D"/>
          <w:spacing w:val="2"/>
          <w:sz w:val="28"/>
          <w:szCs w:val="28"/>
        </w:rPr>
        <w:t>победителей отбора, с указанием размера предоставленн</w:t>
      </w:r>
      <w:r w:rsidR="00B17624">
        <w:rPr>
          <w:color w:val="2D2D2D"/>
          <w:spacing w:val="2"/>
          <w:sz w:val="28"/>
          <w:szCs w:val="28"/>
        </w:rPr>
        <w:t>ой</w:t>
      </w:r>
      <w:r w:rsidR="00700646" w:rsidRPr="00311721">
        <w:rPr>
          <w:color w:val="2D2D2D"/>
          <w:spacing w:val="2"/>
          <w:sz w:val="28"/>
          <w:szCs w:val="28"/>
        </w:rPr>
        <w:t xml:space="preserve"> субсиди</w:t>
      </w:r>
      <w:r w:rsidR="00B17624">
        <w:rPr>
          <w:color w:val="2D2D2D"/>
          <w:spacing w:val="2"/>
          <w:sz w:val="28"/>
          <w:szCs w:val="28"/>
        </w:rPr>
        <w:t>и</w:t>
      </w:r>
      <w:r w:rsidR="00700646" w:rsidRPr="00311721">
        <w:rPr>
          <w:color w:val="2D2D2D"/>
          <w:spacing w:val="2"/>
          <w:sz w:val="28"/>
          <w:szCs w:val="28"/>
        </w:rPr>
        <w:t>.</w:t>
      </w:r>
    </w:p>
    <w:p w:rsidR="00700646" w:rsidRPr="00311721" w:rsidRDefault="00700646" w:rsidP="00C73DE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tab/>
        <w:t>1.</w:t>
      </w:r>
      <w:r w:rsidR="00B17624">
        <w:rPr>
          <w:color w:val="2D2D2D"/>
          <w:spacing w:val="2"/>
          <w:sz w:val="28"/>
          <w:szCs w:val="28"/>
        </w:rPr>
        <w:t>4</w:t>
      </w:r>
      <w:r w:rsidRPr="00311721">
        <w:rPr>
          <w:color w:val="2D2D2D"/>
          <w:spacing w:val="2"/>
          <w:sz w:val="28"/>
          <w:szCs w:val="28"/>
        </w:rPr>
        <w:t xml:space="preserve">. Целью работы </w:t>
      </w:r>
      <w:r w:rsidR="006A3021">
        <w:rPr>
          <w:color w:val="2D2D2D"/>
          <w:spacing w:val="2"/>
          <w:sz w:val="28"/>
          <w:szCs w:val="28"/>
        </w:rPr>
        <w:t>к</w:t>
      </w:r>
      <w:r w:rsidRPr="00311721">
        <w:rPr>
          <w:color w:val="2D2D2D"/>
          <w:spacing w:val="2"/>
          <w:sz w:val="28"/>
          <w:szCs w:val="28"/>
        </w:rPr>
        <w:t>омиссии я</w:t>
      </w:r>
      <w:r w:rsidR="006A3021">
        <w:rPr>
          <w:color w:val="2D2D2D"/>
          <w:spacing w:val="2"/>
          <w:sz w:val="28"/>
          <w:szCs w:val="28"/>
        </w:rPr>
        <w:t>вляется объективная оценка пред</w:t>
      </w:r>
      <w:r w:rsidRPr="00311721">
        <w:rPr>
          <w:color w:val="2D2D2D"/>
          <w:spacing w:val="2"/>
          <w:sz w:val="28"/>
          <w:szCs w:val="28"/>
        </w:rPr>
        <w:t xml:space="preserve">ставленных муниципальными </w:t>
      </w:r>
      <w:r w:rsidR="00FC30FB" w:rsidRPr="00311721">
        <w:rPr>
          <w:color w:val="2D2D2D"/>
          <w:spacing w:val="2"/>
          <w:sz w:val="28"/>
          <w:szCs w:val="28"/>
        </w:rPr>
        <w:t xml:space="preserve">образованиями Республики Дагестан </w:t>
      </w:r>
      <w:r w:rsidR="00A04258">
        <w:rPr>
          <w:color w:val="2D2D2D"/>
          <w:spacing w:val="2"/>
          <w:sz w:val="28"/>
          <w:szCs w:val="28"/>
        </w:rPr>
        <w:t>документов</w:t>
      </w:r>
      <w:r w:rsidR="00FC30FB" w:rsidRPr="00311721">
        <w:rPr>
          <w:color w:val="2D2D2D"/>
          <w:spacing w:val="2"/>
          <w:sz w:val="28"/>
          <w:szCs w:val="28"/>
        </w:rPr>
        <w:t>.</w:t>
      </w:r>
    </w:p>
    <w:p w:rsidR="00C73DEF" w:rsidRPr="00311721" w:rsidRDefault="00C73DEF" w:rsidP="00C73DE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b/>
          <w:bCs/>
          <w:color w:val="2D2D2D"/>
          <w:spacing w:val="2"/>
          <w:sz w:val="28"/>
          <w:szCs w:val="28"/>
        </w:rPr>
        <w:t xml:space="preserve">2. Задачи </w:t>
      </w:r>
      <w:r w:rsidR="006A3021">
        <w:rPr>
          <w:b/>
          <w:bCs/>
          <w:color w:val="2D2D2D"/>
          <w:spacing w:val="2"/>
          <w:sz w:val="28"/>
          <w:szCs w:val="28"/>
        </w:rPr>
        <w:t>к</w:t>
      </w:r>
      <w:r w:rsidRPr="00311721">
        <w:rPr>
          <w:b/>
          <w:bCs/>
          <w:color w:val="2D2D2D"/>
          <w:spacing w:val="2"/>
          <w:sz w:val="28"/>
          <w:szCs w:val="28"/>
        </w:rPr>
        <w:t>омиссии</w:t>
      </w:r>
    </w:p>
    <w:p w:rsidR="00C63D9C" w:rsidRPr="00311721" w:rsidRDefault="00C73DEF" w:rsidP="004A3D2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br/>
      </w:r>
      <w:r w:rsidR="004A3D2F" w:rsidRPr="00311721">
        <w:rPr>
          <w:color w:val="2D2D2D"/>
          <w:spacing w:val="2"/>
          <w:sz w:val="28"/>
          <w:szCs w:val="28"/>
        </w:rPr>
        <w:t xml:space="preserve">          </w:t>
      </w:r>
      <w:r w:rsidR="00C63D9C" w:rsidRPr="00311721">
        <w:rPr>
          <w:color w:val="2D2D2D"/>
          <w:spacing w:val="2"/>
          <w:sz w:val="28"/>
          <w:szCs w:val="28"/>
        </w:rPr>
        <w:t>Комиссия в целях достижения поставленной цели выполняет следующие задачи:</w:t>
      </w:r>
    </w:p>
    <w:p w:rsidR="004A3D2F" w:rsidRPr="00311721" w:rsidRDefault="00C63D9C" w:rsidP="00036868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t xml:space="preserve">- изучает и анализирует </w:t>
      </w:r>
      <w:r w:rsidR="00A04258">
        <w:rPr>
          <w:color w:val="2D2D2D"/>
          <w:spacing w:val="2"/>
          <w:sz w:val="28"/>
          <w:szCs w:val="28"/>
        </w:rPr>
        <w:t>документы</w:t>
      </w:r>
      <w:r w:rsidR="00B17624">
        <w:rPr>
          <w:color w:val="2D2D2D"/>
          <w:spacing w:val="2"/>
          <w:sz w:val="28"/>
          <w:szCs w:val="28"/>
        </w:rPr>
        <w:t xml:space="preserve">, представленные муниципальными образованиями Республики Дагестан </w:t>
      </w:r>
      <w:r w:rsidR="005D2DCA">
        <w:rPr>
          <w:color w:val="2D2D2D"/>
          <w:spacing w:val="2"/>
          <w:sz w:val="28"/>
          <w:szCs w:val="28"/>
        </w:rPr>
        <w:t xml:space="preserve">согласно перечню, указанному в п. 3 приложения №3 </w:t>
      </w:r>
      <w:r w:rsidR="005D2DCA" w:rsidRPr="00311721">
        <w:rPr>
          <w:color w:val="2D2D2D"/>
          <w:spacing w:val="2"/>
          <w:sz w:val="28"/>
          <w:szCs w:val="28"/>
        </w:rPr>
        <w:t>к данному приказу</w:t>
      </w:r>
      <w:r w:rsidR="005D2DCA">
        <w:rPr>
          <w:color w:val="2D2D2D"/>
          <w:spacing w:val="2"/>
          <w:sz w:val="28"/>
          <w:szCs w:val="28"/>
        </w:rPr>
        <w:t xml:space="preserve"> (далее - Заявка)</w:t>
      </w:r>
      <w:r w:rsidR="00036868" w:rsidRPr="00311721">
        <w:rPr>
          <w:color w:val="2D2D2D"/>
          <w:spacing w:val="2"/>
          <w:sz w:val="28"/>
          <w:szCs w:val="28"/>
        </w:rPr>
        <w:t>;</w:t>
      </w:r>
    </w:p>
    <w:p w:rsidR="00036868" w:rsidRPr="00311721" w:rsidRDefault="00036868" w:rsidP="00036868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t>- дает оценку представленным муниципальными образованиями</w:t>
      </w:r>
      <w:r w:rsidR="00B17624">
        <w:rPr>
          <w:color w:val="2D2D2D"/>
          <w:spacing w:val="2"/>
          <w:sz w:val="28"/>
          <w:szCs w:val="28"/>
        </w:rPr>
        <w:t xml:space="preserve"> Республики Дагестан Заявкам</w:t>
      </w:r>
      <w:r w:rsidR="00A04258">
        <w:rPr>
          <w:color w:val="2D2D2D"/>
          <w:spacing w:val="2"/>
          <w:sz w:val="28"/>
          <w:szCs w:val="28"/>
        </w:rPr>
        <w:t>.</w:t>
      </w:r>
    </w:p>
    <w:p w:rsidR="00036868" w:rsidRPr="00311721" w:rsidRDefault="00036868" w:rsidP="00036868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C73DEF" w:rsidRPr="00311721" w:rsidRDefault="00A87BCB" w:rsidP="00C73DE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b/>
          <w:bCs/>
          <w:color w:val="2D2D2D"/>
          <w:spacing w:val="2"/>
          <w:sz w:val="28"/>
          <w:szCs w:val="28"/>
        </w:rPr>
        <w:lastRenderedPageBreak/>
        <w:t>3</w:t>
      </w:r>
      <w:r w:rsidR="00C73DEF" w:rsidRPr="00311721">
        <w:rPr>
          <w:b/>
          <w:bCs/>
          <w:color w:val="2D2D2D"/>
          <w:spacing w:val="2"/>
          <w:sz w:val="28"/>
          <w:szCs w:val="28"/>
        </w:rPr>
        <w:t xml:space="preserve">. Порядок работы </w:t>
      </w:r>
      <w:r w:rsidR="006A3021">
        <w:rPr>
          <w:b/>
          <w:bCs/>
          <w:color w:val="2D2D2D"/>
          <w:spacing w:val="2"/>
          <w:sz w:val="28"/>
          <w:szCs w:val="28"/>
        </w:rPr>
        <w:t>к</w:t>
      </w:r>
      <w:r w:rsidR="00C73DEF" w:rsidRPr="00311721">
        <w:rPr>
          <w:b/>
          <w:bCs/>
          <w:color w:val="2D2D2D"/>
          <w:spacing w:val="2"/>
          <w:sz w:val="28"/>
          <w:szCs w:val="28"/>
        </w:rPr>
        <w:t>омиссии</w:t>
      </w:r>
    </w:p>
    <w:p w:rsidR="00C73DEF" w:rsidRPr="00311721" w:rsidRDefault="00C73DEF" w:rsidP="00A04258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br/>
      </w:r>
      <w:r w:rsidR="00A04258">
        <w:rPr>
          <w:color w:val="2D2D2D"/>
          <w:spacing w:val="2"/>
          <w:sz w:val="28"/>
          <w:szCs w:val="28"/>
        </w:rPr>
        <w:t xml:space="preserve">          </w:t>
      </w:r>
      <w:r w:rsidR="00964215" w:rsidRPr="00311721">
        <w:rPr>
          <w:color w:val="2D2D2D"/>
          <w:spacing w:val="2"/>
          <w:sz w:val="28"/>
          <w:szCs w:val="28"/>
        </w:rPr>
        <w:t>3.</w:t>
      </w:r>
      <w:r w:rsidR="00A04258">
        <w:rPr>
          <w:color w:val="2D2D2D"/>
          <w:spacing w:val="2"/>
          <w:sz w:val="28"/>
          <w:szCs w:val="28"/>
        </w:rPr>
        <w:t>1</w:t>
      </w:r>
      <w:r w:rsidRPr="00311721">
        <w:rPr>
          <w:color w:val="2D2D2D"/>
          <w:spacing w:val="2"/>
          <w:sz w:val="28"/>
          <w:szCs w:val="28"/>
        </w:rPr>
        <w:t xml:space="preserve">. </w:t>
      </w:r>
      <w:r w:rsidR="00D65BDD" w:rsidRPr="00311721">
        <w:rPr>
          <w:color w:val="2D2D2D"/>
          <w:spacing w:val="2"/>
          <w:sz w:val="28"/>
          <w:szCs w:val="28"/>
        </w:rPr>
        <w:t>З</w:t>
      </w:r>
      <w:r w:rsidR="00964215" w:rsidRPr="00311721">
        <w:rPr>
          <w:color w:val="2D2D2D"/>
          <w:spacing w:val="2"/>
          <w:sz w:val="28"/>
          <w:szCs w:val="28"/>
        </w:rPr>
        <w:t>аседание комиссии является правомочным, если на нем присутствует не менее 2/3 членов Комиссии</w:t>
      </w:r>
      <w:r w:rsidR="00D65BDD" w:rsidRPr="00311721">
        <w:rPr>
          <w:color w:val="2D2D2D"/>
          <w:spacing w:val="2"/>
          <w:sz w:val="28"/>
          <w:szCs w:val="28"/>
        </w:rPr>
        <w:t>.</w:t>
      </w:r>
    </w:p>
    <w:p w:rsidR="00964215" w:rsidRPr="00311721" w:rsidRDefault="00964215" w:rsidP="00964215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t>3.</w:t>
      </w:r>
      <w:r w:rsidR="00A04258">
        <w:rPr>
          <w:color w:val="2D2D2D"/>
          <w:spacing w:val="2"/>
          <w:sz w:val="28"/>
          <w:szCs w:val="28"/>
        </w:rPr>
        <w:t>2</w:t>
      </w:r>
      <w:r w:rsidRPr="00311721">
        <w:rPr>
          <w:color w:val="2D2D2D"/>
          <w:spacing w:val="2"/>
          <w:sz w:val="28"/>
          <w:szCs w:val="28"/>
        </w:rPr>
        <w:t xml:space="preserve">. </w:t>
      </w:r>
      <w:r w:rsidR="00D65BDD" w:rsidRPr="00311721">
        <w:rPr>
          <w:color w:val="2D2D2D"/>
          <w:spacing w:val="2"/>
          <w:sz w:val="28"/>
          <w:szCs w:val="28"/>
        </w:rPr>
        <w:t>Р</w:t>
      </w:r>
      <w:r w:rsidRPr="00311721">
        <w:rPr>
          <w:color w:val="2D2D2D"/>
          <w:spacing w:val="2"/>
          <w:sz w:val="28"/>
          <w:szCs w:val="28"/>
        </w:rPr>
        <w:t xml:space="preserve">ешение </w:t>
      </w:r>
      <w:r w:rsidR="006A3021">
        <w:rPr>
          <w:color w:val="2D2D2D"/>
          <w:spacing w:val="2"/>
          <w:sz w:val="28"/>
          <w:szCs w:val="28"/>
        </w:rPr>
        <w:t>к</w:t>
      </w:r>
      <w:r w:rsidRPr="00311721">
        <w:rPr>
          <w:color w:val="2D2D2D"/>
          <w:spacing w:val="2"/>
          <w:sz w:val="28"/>
          <w:szCs w:val="28"/>
        </w:rPr>
        <w:t>омиссии принимается открытым голосованием</w:t>
      </w:r>
      <w:r w:rsidR="00D65BDD" w:rsidRPr="00311721">
        <w:rPr>
          <w:color w:val="2D2D2D"/>
          <w:spacing w:val="2"/>
          <w:sz w:val="28"/>
          <w:szCs w:val="28"/>
        </w:rPr>
        <w:t>.</w:t>
      </w:r>
    </w:p>
    <w:p w:rsidR="00964215" w:rsidRPr="00311721" w:rsidRDefault="00964215" w:rsidP="00964215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t>3.</w:t>
      </w:r>
      <w:r w:rsidR="00A04258">
        <w:rPr>
          <w:color w:val="2D2D2D"/>
          <w:spacing w:val="2"/>
          <w:sz w:val="28"/>
          <w:szCs w:val="28"/>
        </w:rPr>
        <w:t>3</w:t>
      </w:r>
      <w:r w:rsidRPr="00311721">
        <w:rPr>
          <w:color w:val="2D2D2D"/>
          <w:spacing w:val="2"/>
          <w:sz w:val="28"/>
          <w:szCs w:val="28"/>
        </w:rPr>
        <w:t xml:space="preserve">. </w:t>
      </w:r>
      <w:r w:rsidR="00D65BDD" w:rsidRPr="00311721">
        <w:rPr>
          <w:color w:val="2D2D2D"/>
          <w:spacing w:val="2"/>
          <w:sz w:val="28"/>
          <w:szCs w:val="28"/>
        </w:rPr>
        <w:t>Р</w:t>
      </w:r>
      <w:r w:rsidRPr="00311721">
        <w:rPr>
          <w:color w:val="2D2D2D"/>
          <w:spacing w:val="2"/>
          <w:sz w:val="28"/>
          <w:szCs w:val="28"/>
        </w:rPr>
        <w:t>ешение считается принятым, если за него проголосовало более половины присутствующих</w:t>
      </w:r>
      <w:r w:rsidR="00D65BDD" w:rsidRPr="00311721">
        <w:rPr>
          <w:color w:val="2D2D2D"/>
          <w:spacing w:val="2"/>
          <w:sz w:val="28"/>
          <w:szCs w:val="28"/>
        </w:rPr>
        <w:t>.</w:t>
      </w:r>
    </w:p>
    <w:p w:rsidR="00732C84" w:rsidRPr="00311721" w:rsidRDefault="00732C84" w:rsidP="00964215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t>3.</w:t>
      </w:r>
      <w:r w:rsidR="00A04258">
        <w:rPr>
          <w:color w:val="2D2D2D"/>
          <w:spacing w:val="2"/>
          <w:sz w:val="28"/>
          <w:szCs w:val="28"/>
        </w:rPr>
        <w:t>4</w:t>
      </w:r>
      <w:r w:rsidRPr="00311721">
        <w:rPr>
          <w:color w:val="2D2D2D"/>
          <w:spacing w:val="2"/>
          <w:sz w:val="28"/>
          <w:szCs w:val="28"/>
        </w:rPr>
        <w:t xml:space="preserve">. </w:t>
      </w:r>
      <w:r w:rsidR="00D65BDD" w:rsidRPr="00311721">
        <w:rPr>
          <w:color w:val="2D2D2D"/>
          <w:spacing w:val="2"/>
          <w:sz w:val="28"/>
          <w:szCs w:val="28"/>
        </w:rPr>
        <w:t>Р</w:t>
      </w:r>
      <w:r w:rsidRPr="00311721">
        <w:rPr>
          <w:color w:val="2D2D2D"/>
          <w:spacing w:val="2"/>
          <w:sz w:val="28"/>
          <w:szCs w:val="28"/>
        </w:rPr>
        <w:t xml:space="preserve">ешение </w:t>
      </w:r>
      <w:r w:rsidR="006A3021">
        <w:rPr>
          <w:color w:val="2D2D2D"/>
          <w:spacing w:val="2"/>
          <w:sz w:val="28"/>
          <w:szCs w:val="28"/>
        </w:rPr>
        <w:t>к</w:t>
      </w:r>
      <w:r w:rsidRPr="00311721">
        <w:rPr>
          <w:color w:val="2D2D2D"/>
          <w:spacing w:val="2"/>
          <w:sz w:val="28"/>
          <w:szCs w:val="28"/>
        </w:rPr>
        <w:t>омиссии оформляется протоколом</w:t>
      </w:r>
      <w:r w:rsidR="00D65BDD" w:rsidRPr="00311721">
        <w:rPr>
          <w:color w:val="2D2D2D"/>
          <w:spacing w:val="2"/>
          <w:sz w:val="28"/>
          <w:szCs w:val="28"/>
        </w:rPr>
        <w:t>.</w:t>
      </w:r>
    </w:p>
    <w:p w:rsidR="00732C84" w:rsidRPr="00311721" w:rsidRDefault="00732C84" w:rsidP="00964215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t>3.</w:t>
      </w:r>
      <w:r w:rsidR="00A04258">
        <w:rPr>
          <w:color w:val="2D2D2D"/>
          <w:spacing w:val="2"/>
          <w:sz w:val="28"/>
          <w:szCs w:val="28"/>
        </w:rPr>
        <w:t>5</w:t>
      </w:r>
      <w:r w:rsidRPr="00311721">
        <w:rPr>
          <w:color w:val="2D2D2D"/>
          <w:spacing w:val="2"/>
          <w:sz w:val="28"/>
          <w:szCs w:val="28"/>
        </w:rPr>
        <w:t xml:space="preserve">. </w:t>
      </w:r>
      <w:r w:rsidR="00D65BDD" w:rsidRPr="00311721">
        <w:rPr>
          <w:color w:val="2D2D2D"/>
          <w:spacing w:val="2"/>
          <w:sz w:val="28"/>
          <w:szCs w:val="28"/>
        </w:rPr>
        <w:t>К</w:t>
      </w:r>
      <w:r w:rsidRPr="00311721">
        <w:rPr>
          <w:color w:val="2D2D2D"/>
          <w:spacing w:val="2"/>
          <w:sz w:val="28"/>
          <w:szCs w:val="28"/>
        </w:rPr>
        <w:t xml:space="preserve">омиссия отклоняет </w:t>
      </w:r>
      <w:r w:rsidR="002D74E3">
        <w:rPr>
          <w:color w:val="2D2D2D"/>
          <w:spacing w:val="2"/>
          <w:sz w:val="28"/>
          <w:szCs w:val="28"/>
        </w:rPr>
        <w:t>З</w:t>
      </w:r>
      <w:r w:rsidRPr="00311721">
        <w:rPr>
          <w:color w:val="2D2D2D"/>
          <w:spacing w:val="2"/>
          <w:sz w:val="28"/>
          <w:szCs w:val="28"/>
        </w:rPr>
        <w:t>аявку в случаях</w:t>
      </w:r>
      <w:r w:rsidR="006A3021">
        <w:rPr>
          <w:color w:val="2D2D2D"/>
          <w:spacing w:val="2"/>
          <w:sz w:val="28"/>
          <w:szCs w:val="28"/>
        </w:rPr>
        <w:t>,</w:t>
      </w:r>
      <w:r w:rsidRPr="00311721">
        <w:rPr>
          <w:color w:val="2D2D2D"/>
          <w:spacing w:val="2"/>
          <w:sz w:val="28"/>
          <w:szCs w:val="28"/>
        </w:rPr>
        <w:t xml:space="preserve"> если представленная </w:t>
      </w:r>
      <w:r w:rsidR="00B17624">
        <w:rPr>
          <w:color w:val="2D2D2D"/>
          <w:spacing w:val="2"/>
          <w:sz w:val="28"/>
          <w:szCs w:val="28"/>
        </w:rPr>
        <w:t>З</w:t>
      </w:r>
      <w:r w:rsidRPr="00311721">
        <w:rPr>
          <w:color w:val="2D2D2D"/>
          <w:spacing w:val="2"/>
          <w:sz w:val="28"/>
          <w:szCs w:val="28"/>
        </w:rPr>
        <w:t xml:space="preserve">аявка </w:t>
      </w:r>
      <w:r w:rsidRPr="000317E9">
        <w:rPr>
          <w:color w:val="2D2D2D"/>
          <w:spacing w:val="2"/>
          <w:sz w:val="28"/>
          <w:szCs w:val="28"/>
        </w:rPr>
        <w:t>не соответствует содержанию настоящего объявления и (или) установленно</w:t>
      </w:r>
      <w:r w:rsidR="00034F8C">
        <w:rPr>
          <w:color w:val="2D2D2D"/>
          <w:spacing w:val="2"/>
          <w:sz w:val="28"/>
          <w:szCs w:val="28"/>
        </w:rPr>
        <w:t>му</w:t>
      </w:r>
      <w:r w:rsidRPr="00311721">
        <w:rPr>
          <w:color w:val="2D2D2D"/>
          <w:spacing w:val="2"/>
          <w:sz w:val="28"/>
          <w:szCs w:val="28"/>
        </w:rPr>
        <w:t xml:space="preserve"> </w:t>
      </w:r>
      <w:r w:rsidR="00034F8C">
        <w:rPr>
          <w:color w:val="2D2D2D"/>
          <w:spacing w:val="2"/>
          <w:sz w:val="28"/>
          <w:szCs w:val="28"/>
        </w:rPr>
        <w:t>перечню</w:t>
      </w:r>
      <w:r w:rsidR="00B17624">
        <w:rPr>
          <w:color w:val="2D2D2D"/>
          <w:spacing w:val="2"/>
          <w:sz w:val="28"/>
          <w:szCs w:val="28"/>
        </w:rPr>
        <w:t>.</w:t>
      </w:r>
    </w:p>
    <w:p w:rsidR="00D65BDD" w:rsidRPr="00311721" w:rsidRDefault="00D65BDD" w:rsidP="00964215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311721">
        <w:rPr>
          <w:color w:val="2D2D2D"/>
          <w:spacing w:val="2"/>
          <w:sz w:val="28"/>
          <w:szCs w:val="28"/>
        </w:rPr>
        <w:t>3.</w:t>
      </w:r>
      <w:r w:rsidR="00A04258">
        <w:rPr>
          <w:color w:val="2D2D2D"/>
          <w:spacing w:val="2"/>
          <w:sz w:val="28"/>
          <w:szCs w:val="28"/>
        </w:rPr>
        <w:t>6</w:t>
      </w:r>
      <w:r w:rsidRPr="00311721">
        <w:rPr>
          <w:color w:val="2D2D2D"/>
          <w:spacing w:val="2"/>
          <w:sz w:val="28"/>
          <w:szCs w:val="28"/>
        </w:rPr>
        <w:t xml:space="preserve">. Комиссия определяет победителей отбора с указанием объемов предоставляемых средств на реализацию </w:t>
      </w:r>
      <w:r w:rsidR="00B17624">
        <w:rPr>
          <w:bCs/>
          <w:color w:val="2D2D2D"/>
          <w:spacing w:val="2"/>
          <w:sz w:val="28"/>
          <w:szCs w:val="28"/>
        </w:rPr>
        <w:t>М</w:t>
      </w:r>
      <w:r w:rsidRPr="00311721">
        <w:rPr>
          <w:bCs/>
          <w:color w:val="2D2D2D"/>
          <w:spacing w:val="2"/>
          <w:sz w:val="28"/>
          <w:szCs w:val="28"/>
        </w:rPr>
        <w:t>ероприятий</w:t>
      </w:r>
      <w:r w:rsidRPr="00311721">
        <w:rPr>
          <w:color w:val="2D2D2D"/>
          <w:spacing w:val="2"/>
          <w:sz w:val="28"/>
          <w:szCs w:val="28"/>
        </w:rPr>
        <w:t>.</w:t>
      </w:r>
    </w:p>
    <w:p w:rsidR="00D65BDD" w:rsidRPr="00311721" w:rsidRDefault="00D65BDD" w:rsidP="00964215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D65BDD" w:rsidRPr="00311721" w:rsidRDefault="00D65BDD" w:rsidP="00964215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</w:p>
    <w:sectPr w:rsidR="00D65BDD" w:rsidRPr="00311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EF"/>
    <w:rsid w:val="000317E9"/>
    <w:rsid w:val="00034F8C"/>
    <w:rsid w:val="00036868"/>
    <w:rsid w:val="001256A1"/>
    <w:rsid w:val="001718D4"/>
    <w:rsid w:val="002D74E3"/>
    <w:rsid w:val="00311721"/>
    <w:rsid w:val="00314FE6"/>
    <w:rsid w:val="004A3D2F"/>
    <w:rsid w:val="00595E5B"/>
    <w:rsid w:val="005D2DCA"/>
    <w:rsid w:val="005E5053"/>
    <w:rsid w:val="006A3021"/>
    <w:rsid w:val="00700646"/>
    <w:rsid w:val="00732C84"/>
    <w:rsid w:val="007A7A5A"/>
    <w:rsid w:val="0083432C"/>
    <w:rsid w:val="00964215"/>
    <w:rsid w:val="00A04258"/>
    <w:rsid w:val="00A87BCB"/>
    <w:rsid w:val="00AA3596"/>
    <w:rsid w:val="00AE30E0"/>
    <w:rsid w:val="00B17624"/>
    <w:rsid w:val="00C63D9C"/>
    <w:rsid w:val="00C73DEF"/>
    <w:rsid w:val="00D65BDD"/>
    <w:rsid w:val="00D76FF0"/>
    <w:rsid w:val="00DB1370"/>
    <w:rsid w:val="00EC67A4"/>
    <w:rsid w:val="00FC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ED098-ED5E-47E3-B3DE-BAE2CA38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C73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73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73DEF"/>
    <w:rPr>
      <w:color w:val="0000FF"/>
      <w:u w:val="single"/>
    </w:rPr>
  </w:style>
  <w:style w:type="paragraph" w:customStyle="1" w:styleId="ConsPlusNonformat">
    <w:name w:val="ConsPlusNonformat"/>
    <w:rsid w:val="00C73D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5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5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3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Загра</dc:creator>
  <cp:keywords/>
  <dc:description/>
  <cp:lastModifiedBy>Загра</cp:lastModifiedBy>
  <cp:revision>6</cp:revision>
  <cp:lastPrinted>2019-04-02T13:44:00Z</cp:lastPrinted>
  <dcterms:created xsi:type="dcterms:W3CDTF">2019-03-14T14:16:00Z</dcterms:created>
  <dcterms:modified xsi:type="dcterms:W3CDTF">2019-04-02T13:44:00Z</dcterms:modified>
</cp:coreProperties>
</file>